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A8E" w:rsidRPr="004E2348" w:rsidRDefault="00BF7A8E" w:rsidP="00BF7A8E">
      <w:pPr>
        <w:contextualSpacing/>
        <w:jc w:val="center"/>
        <w:rPr>
          <w:b/>
          <w:u w:val="single"/>
        </w:rPr>
      </w:pPr>
      <w:r>
        <w:rPr>
          <w:b/>
          <w:u w:val="single"/>
        </w:rPr>
        <w:t>Fall 2012 CIS 3362 Homework #2 Solutions</w:t>
      </w:r>
    </w:p>
    <w:p w:rsidR="00BF7A8E" w:rsidRDefault="00BF7A8E">
      <w:pPr>
        <w:rPr>
          <w:rFonts w:ascii="Courier New" w:hAnsi="Courier New" w:cs="Courier New"/>
          <w:sz w:val="22"/>
          <w:szCs w:val="22"/>
        </w:rPr>
      </w:pPr>
    </w:p>
    <w:p w:rsidR="00071D74" w:rsidRPr="00BF7A8E" w:rsidRDefault="00071D74" w:rsidP="00A954AD">
      <w:pPr>
        <w:jc w:val="both"/>
      </w:pPr>
      <w:r w:rsidRPr="00BF7A8E">
        <w:t>1)</w:t>
      </w:r>
      <w:r w:rsidR="00BF7A8E">
        <w:t xml:space="preserve"> Using the Index of Coincidence test, 9 comes up as the most likely length of the keyword. In playing with the letter frequencies, the keyword is revealed to be: JOHNCHITT, the president of UCF. Here is the corresponding plaintext:</w:t>
      </w:r>
    </w:p>
    <w:p w:rsidR="0002023C" w:rsidRDefault="000A1D45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One</w:t>
      </w:r>
      <w:r w:rsidR="00BF7A8E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of</w:t>
      </w:r>
      <w:r w:rsidR="00BF7A8E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the</w:t>
      </w:r>
      <w:r w:rsidR="00BF7A8E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keys</w:t>
      </w:r>
      <w:r w:rsidR="00BF7A8E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to</w:t>
      </w:r>
      <w:r w:rsidR="00BF7A8E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success</w:t>
      </w:r>
      <w:r w:rsidR="00BF7A8E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in</w:t>
      </w:r>
      <w:r w:rsidR="00BF7A8E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this</w:t>
      </w:r>
      <w:r w:rsidR="00BF7A8E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class</w:t>
      </w:r>
      <w:r w:rsidR="00BF7A8E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and</w:t>
      </w:r>
      <w:r w:rsidR="00BF7A8E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many</w:t>
      </w:r>
      <w:r w:rsidR="00BF7A8E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classes</w:t>
      </w:r>
      <w:r w:rsidR="00BF7A8E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for</w:t>
      </w:r>
      <w:r w:rsidR="00BF7A8E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that</w:t>
      </w:r>
      <w:r w:rsidR="00BF7A8E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matter</w:t>
      </w:r>
      <w:r w:rsidR="00BF7A8E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is</w:t>
      </w:r>
      <w:r w:rsidR="00BF7A8E">
        <w:rPr>
          <w:rFonts w:ascii="Courier New" w:hAnsi="Courier New" w:cs="Courier New"/>
          <w:sz w:val="22"/>
          <w:szCs w:val="22"/>
        </w:rPr>
        <w:t xml:space="preserve"> perseverance. A</w:t>
      </w:r>
      <w:r>
        <w:rPr>
          <w:rFonts w:ascii="Courier New" w:hAnsi="Courier New" w:cs="Courier New"/>
          <w:sz w:val="22"/>
          <w:szCs w:val="22"/>
        </w:rPr>
        <w:t>lso</w:t>
      </w:r>
      <w:r w:rsidR="00BF7A8E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note</w:t>
      </w:r>
      <w:r w:rsidR="00BF7A8E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that</w:t>
      </w:r>
      <w:r w:rsidR="00BF7A8E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sometimes</w:t>
      </w:r>
      <w:r w:rsidR="00BF7A8E">
        <w:rPr>
          <w:rFonts w:ascii="Courier New" w:hAnsi="Courier New" w:cs="Courier New"/>
          <w:sz w:val="22"/>
          <w:szCs w:val="22"/>
        </w:rPr>
        <w:t xml:space="preserve"> people </w:t>
      </w:r>
      <w:r>
        <w:rPr>
          <w:rFonts w:ascii="Courier New" w:hAnsi="Courier New" w:cs="Courier New"/>
          <w:sz w:val="22"/>
          <w:szCs w:val="22"/>
        </w:rPr>
        <w:t>have</w:t>
      </w:r>
      <w:r w:rsidR="00BF7A8E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spelling</w:t>
      </w:r>
      <w:r w:rsidR="00BF7A8E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sz w:val="22"/>
          <w:szCs w:val="22"/>
        </w:rPr>
        <w:t>mistales</w:t>
      </w:r>
      <w:proofErr w:type="spellEnd"/>
      <w:r w:rsidR="00BF7A8E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in</w:t>
      </w:r>
      <w:r w:rsidR="00BF7A8E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their</w:t>
      </w:r>
      <w:r w:rsidR="00BF7A8E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messages</w:t>
      </w:r>
      <w:r w:rsidR="00BF7A8E">
        <w:rPr>
          <w:rFonts w:ascii="Courier New" w:hAnsi="Courier New" w:cs="Courier New"/>
          <w:sz w:val="22"/>
          <w:szCs w:val="22"/>
        </w:rPr>
        <w:t>. S</w:t>
      </w:r>
      <w:r>
        <w:rPr>
          <w:rFonts w:ascii="Courier New" w:hAnsi="Courier New" w:cs="Courier New"/>
          <w:sz w:val="22"/>
          <w:szCs w:val="22"/>
        </w:rPr>
        <w:t>o</w:t>
      </w:r>
      <w:r w:rsidR="00BF7A8E">
        <w:rPr>
          <w:rFonts w:ascii="Courier New" w:hAnsi="Courier New" w:cs="Courier New"/>
          <w:sz w:val="22"/>
          <w:szCs w:val="22"/>
        </w:rPr>
        <w:t xml:space="preserve"> don’t </w:t>
      </w:r>
      <w:r>
        <w:rPr>
          <w:rFonts w:ascii="Courier New" w:hAnsi="Courier New" w:cs="Courier New"/>
          <w:sz w:val="22"/>
          <w:szCs w:val="22"/>
        </w:rPr>
        <w:t>be</w:t>
      </w:r>
      <w:r w:rsidR="00BF7A8E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led</w:t>
      </w:r>
      <w:r w:rsidR="00BF7A8E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astray</w:t>
      </w:r>
      <w:r w:rsidR="00BF7A8E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by</w:t>
      </w:r>
      <w:r w:rsidR="00BF7A8E">
        <w:rPr>
          <w:rFonts w:ascii="Courier New" w:hAnsi="Courier New" w:cs="Courier New"/>
          <w:sz w:val="22"/>
          <w:szCs w:val="22"/>
        </w:rPr>
        <w:t xml:space="preserve"> </w:t>
      </w:r>
      <w:proofErr w:type="gramStart"/>
      <w:r>
        <w:rPr>
          <w:rFonts w:ascii="Courier New" w:hAnsi="Courier New" w:cs="Courier New"/>
          <w:sz w:val="22"/>
          <w:szCs w:val="22"/>
        </w:rPr>
        <w:t>this</w:t>
      </w:r>
      <w:r w:rsidR="00BF7A8E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little</w:t>
      </w:r>
      <w:r w:rsidR="00BF7A8E">
        <w:rPr>
          <w:rFonts w:ascii="Courier New" w:hAnsi="Courier New" w:cs="Courier New"/>
          <w:sz w:val="22"/>
          <w:szCs w:val="22"/>
        </w:rPr>
        <w:t xml:space="preserve"> accidental </w:t>
      </w:r>
      <w:r>
        <w:rPr>
          <w:rFonts w:ascii="Courier New" w:hAnsi="Courier New" w:cs="Courier New"/>
          <w:sz w:val="22"/>
          <w:szCs w:val="22"/>
        </w:rPr>
        <w:t>errors</w:t>
      </w:r>
      <w:proofErr w:type="gramEnd"/>
      <w:r w:rsidR="00BF7A8E">
        <w:rPr>
          <w:rFonts w:ascii="Courier New" w:hAnsi="Courier New" w:cs="Courier New"/>
          <w:sz w:val="22"/>
          <w:szCs w:val="22"/>
        </w:rPr>
        <w:t>. I</w:t>
      </w:r>
      <w:r>
        <w:rPr>
          <w:rFonts w:ascii="Courier New" w:hAnsi="Courier New" w:cs="Courier New"/>
          <w:sz w:val="22"/>
          <w:szCs w:val="22"/>
        </w:rPr>
        <w:t>f</w:t>
      </w:r>
      <w:r w:rsidR="00BF7A8E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someone</w:t>
      </w:r>
      <w:r w:rsidR="00BF7A8E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was</w:t>
      </w:r>
      <w:r w:rsidR="00BF7A8E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really</w:t>
      </w:r>
      <w:r w:rsidR="00BF7A8E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trying</w:t>
      </w:r>
      <w:r w:rsidR="00BF7A8E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to</w:t>
      </w:r>
      <w:r w:rsidR="00BF7A8E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thwart</w:t>
      </w:r>
      <w:r w:rsidR="00BF7A8E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you</w:t>
      </w:r>
      <w:r w:rsidR="00BF7A8E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they</w:t>
      </w:r>
      <w:r w:rsidR="00BF7A8E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could</w:t>
      </w:r>
      <w:r w:rsidR="00BF7A8E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easily</w:t>
      </w:r>
      <w:r w:rsidR="00BF7A8E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spell</w:t>
      </w:r>
      <w:r w:rsidR="00BF7A8E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man</w:t>
      </w:r>
      <w:r w:rsidR="00BF7A8E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more</w:t>
      </w:r>
      <w:r w:rsidR="00BF7A8E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words</w:t>
      </w:r>
      <w:r w:rsidR="00BF7A8E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incorrectly</w:t>
      </w:r>
      <w:r w:rsidR="00BF7A8E">
        <w:rPr>
          <w:rFonts w:ascii="Courier New" w:hAnsi="Courier New" w:cs="Courier New"/>
          <w:sz w:val="22"/>
          <w:szCs w:val="22"/>
        </w:rPr>
        <w:t xml:space="preserve">. I </w:t>
      </w:r>
      <w:r>
        <w:rPr>
          <w:rFonts w:ascii="Courier New" w:hAnsi="Courier New" w:cs="Courier New"/>
          <w:sz w:val="22"/>
          <w:szCs w:val="22"/>
        </w:rPr>
        <w:t>tried</w:t>
      </w:r>
      <w:r w:rsidR="00BF7A8E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to</w:t>
      </w:r>
      <w:r w:rsidR="00BF7A8E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create</w:t>
      </w:r>
      <w:r w:rsidR="00BF7A8E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a</w:t>
      </w:r>
      <w:r w:rsidR="00BF7A8E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keyword</w:t>
      </w:r>
      <w:r w:rsidR="00BF7A8E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that</w:t>
      </w:r>
      <w:r w:rsidR="00BF7A8E">
        <w:rPr>
          <w:rFonts w:ascii="Courier New" w:hAnsi="Courier New" w:cs="Courier New"/>
          <w:sz w:val="22"/>
          <w:szCs w:val="22"/>
        </w:rPr>
        <w:t xml:space="preserve"> wouldn’t </w:t>
      </w:r>
      <w:r>
        <w:rPr>
          <w:rFonts w:ascii="Courier New" w:hAnsi="Courier New" w:cs="Courier New"/>
          <w:sz w:val="22"/>
          <w:szCs w:val="22"/>
        </w:rPr>
        <w:t>be</w:t>
      </w:r>
      <w:r w:rsidR="00BF7A8E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in</w:t>
      </w:r>
      <w:r w:rsidR="00BF7A8E">
        <w:rPr>
          <w:rFonts w:ascii="Courier New" w:hAnsi="Courier New" w:cs="Courier New"/>
          <w:sz w:val="22"/>
          <w:szCs w:val="22"/>
        </w:rPr>
        <w:t xml:space="preserve"> the dictionary </w:t>
      </w:r>
      <w:r>
        <w:rPr>
          <w:rFonts w:ascii="Courier New" w:hAnsi="Courier New" w:cs="Courier New"/>
          <w:sz w:val="22"/>
          <w:szCs w:val="22"/>
        </w:rPr>
        <w:t>just</w:t>
      </w:r>
      <w:r w:rsidR="00BF7A8E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in</w:t>
      </w:r>
      <w:r w:rsidR="00BF7A8E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case</w:t>
      </w:r>
      <w:r w:rsidR="00BF7A8E">
        <w:rPr>
          <w:rFonts w:ascii="Courier New" w:hAnsi="Courier New" w:cs="Courier New"/>
          <w:sz w:val="22"/>
          <w:szCs w:val="22"/>
        </w:rPr>
        <w:t xml:space="preserve"> someone </w:t>
      </w:r>
      <w:r>
        <w:rPr>
          <w:rFonts w:ascii="Courier New" w:hAnsi="Courier New" w:cs="Courier New"/>
          <w:sz w:val="22"/>
          <w:szCs w:val="22"/>
        </w:rPr>
        <w:t>did</w:t>
      </w:r>
      <w:r w:rsidR="00BF7A8E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a</w:t>
      </w:r>
      <w:r w:rsidR="00BF7A8E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dictionary</w:t>
      </w:r>
      <w:r w:rsidR="00BF7A8E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search</w:t>
      </w:r>
      <w:r w:rsidR="00BF7A8E">
        <w:rPr>
          <w:rFonts w:ascii="Courier New" w:hAnsi="Courier New" w:cs="Courier New"/>
          <w:sz w:val="22"/>
          <w:szCs w:val="22"/>
        </w:rPr>
        <w:t>. S</w:t>
      </w:r>
      <w:r>
        <w:rPr>
          <w:rFonts w:ascii="Courier New" w:hAnsi="Courier New" w:cs="Courier New"/>
          <w:sz w:val="22"/>
          <w:szCs w:val="22"/>
        </w:rPr>
        <w:t>ee</w:t>
      </w:r>
      <w:r w:rsidR="00BF7A8E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how</w:t>
      </w:r>
      <w:r w:rsidR="00BF7A8E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am</w:t>
      </w:r>
      <w:r w:rsidR="00BF7A8E">
        <w:rPr>
          <w:rFonts w:ascii="Courier New" w:hAnsi="Courier New" w:cs="Courier New"/>
          <w:sz w:val="22"/>
          <w:szCs w:val="22"/>
        </w:rPr>
        <w:t xml:space="preserve"> I </w:t>
      </w:r>
      <w:proofErr w:type="spellStart"/>
      <w:r>
        <w:rPr>
          <w:rFonts w:ascii="Courier New" w:hAnsi="Courier New" w:cs="Courier New"/>
          <w:sz w:val="22"/>
          <w:szCs w:val="22"/>
        </w:rPr>
        <w:t>speling</w:t>
      </w:r>
      <w:proofErr w:type="spellEnd"/>
      <w:r w:rsidR="00BF7A8E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prevents</w:t>
      </w:r>
      <w:r w:rsidR="00BF7A8E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a</w:t>
      </w:r>
      <w:r w:rsidR="00BF7A8E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long</w:t>
      </w:r>
      <w:r w:rsidR="00BF7A8E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repeated</w:t>
      </w:r>
      <w:r w:rsidR="00BF7A8E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sz w:val="22"/>
          <w:szCs w:val="22"/>
        </w:rPr>
        <w:t>ngram</w:t>
      </w:r>
      <w:proofErr w:type="spellEnd"/>
      <w:r w:rsidR="00BF7A8E">
        <w:rPr>
          <w:rFonts w:ascii="Courier New" w:hAnsi="Courier New" w:cs="Courier New"/>
          <w:sz w:val="22"/>
          <w:szCs w:val="22"/>
        </w:rPr>
        <w:t>.</w:t>
      </w:r>
    </w:p>
    <w:p w:rsidR="00071D74" w:rsidRDefault="00BF7A8E">
      <w:pPr>
        <w:rPr>
          <w:sz w:val="22"/>
          <w:szCs w:val="22"/>
        </w:rPr>
      </w:pPr>
      <w:r>
        <w:rPr>
          <w:sz w:val="22"/>
          <w:szCs w:val="22"/>
        </w:rPr>
        <w:t>Spaces, apostrophes and capitalization have been provided. The original spelling is intact.</w:t>
      </w:r>
    </w:p>
    <w:p w:rsidR="00BF7A8E" w:rsidRPr="00BF7A8E" w:rsidRDefault="00BF7A8E">
      <w:pPr>
        <w:rPr>
          <w:sz w:val="22"/>
          <w:szCs w:val="22"/>
        </w:rPr>
      </w:pPr>
    </w:p>
    <w:p w:rsidR="00BF7A8E" w:rsidRDefault="00071D74" w:rsidP="00A954AD">
      <w:pPr>
        <w:jc w:val="both"/>
      </w:pPr>
      <w:r w:rsidRPr="00BF7A8E">
        <w:t>2)</w:t>
      </w:r>
      <w:r w:rsidR="00BF7A8E">
        <w:t xml:space="preserve"> By guessing that the first three </w:t>
      </w:r>
      <w:proofErr w:type="spellStart"/>
      <w:r w:rsidR="00BF7A8E">
        <w:t>digrams</w:t>
      </w:r>
      <w:proofErr w:type="spellEnd"/>
      <w:r w:rsidR="00BF7A8E">
        <w:t xml:space="preserve"> are “</w:t>
      </w:r>
      <w:proofErr w:type="spellStart"/>
      <w:r w:rsidR="00BF7A8E">
        <w:t>th</w:t>
      </w:r>
      <w:proofErr w:type="spellEnd"/>
      <w:r w:rsidR="00BF7A8E">
        <w:t>”, “is” and “is”, we can make the hunch that if “</w:t>
      </w:r>
      <w:proofErr w:type="spellStart"/>
      <w:r w:rsidR="00BF7A8E">
        <w:t>th</w:t>
      </w:r>
      <w:proofErr w:type="spellEnd"/>
      <w:r w:rsidR="00BF7A8E">
        <w:t xml:space="preserve">” isn’t in the keyword, </w:t>
      </w:r>
      <w:proofErr w:type="gramStart"/>
      <w:r w:rsidR="00BF7A8E">
        <w:t>then ‘t’</w:t>
      </w:r>
      <w:proofErr w:type="gramEnd"/>
      <w:r w:rsidR="00BF7A8E">
        <w:t>, ‘h’, ‘w’ and ‘f’ are likely to form a box like this:</w:t>
      </w:r>
    </w:p>
    <w:p w:rsidR="00BF7A8E" w:rsidRDefault="00BF7A8E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F  H</w:t>
      </w:r>
    </w:p>
    <w:p w:rsidR="00BF7A8E" w:rsidRPr="00BF7A8E" w:rsidRDefault="00BF7A8E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T  W</w:t>
      </w:r>
    </w:p>
    <w:p w:rsidR="00071D74" w:rsidRPr="00A954AD" w:rsidRDefault="00BF7A8E" w:rsidP="00A954AD">
      <w:pPr>
        <w:jc w:val="both"/>
      </w:pPr>
      <w:r w:rsidRPr="00A954AD">
        <w:t>Since I and Q appear to be in the same row (the other option</w:t>
      </w:r>
      <w:r w:rsidR="002618A9" w:rsidRPr="00A954AD">
        <w:t xml:space="preserve"> is that Q is directly below I), this leads to a fairly bizarre conclusion that both are likely to be in the key word. In all honestly, the other option, that Q is directly below I is probably more likely, but will eventually lead to a dead end. If we end up deciding that Q and I are in the keyword, then it follows that S and V are in the same row as well, which is likely to be the row with T and W:</w:t>
      </w:r>
    </w:p>
    <w:p w:rsidR="002618A9" w:rsidRDefault="002618A9" w:rsidP="002618A9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Q    I</w:t>
      </w:r>
    </w:p>
    <w:p w:rsidR="002618A9" w:rsidRDefault="002618A9" w:rsidP="002618A9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F    H</w:t>
      </w:r>
    </w:p>
    <w:p w:rsidR="002618A9" w:rsidRPr="00BF7A8E" w:rsidRDefault="002618A9" w:rsidP="002618A9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 </w:t>
      </w:r>
      <w:proofErr w:type="gramStart"/>
      <w:r>
        <w:rPr>
          <w:rFonts w:ascii="Courier New" w:hAnsi="Courier New" w:cs="Courier New"/>
        </w:rPr>
        <w:t>T  V</w:t>
      </w:r>
      <w:proofErr w:type="gramEnd"/>
      <w:r>
        <w:rPr>
          <w:rFonts w:ascii="Courier New" w:hAnsi="Courier New" w:cs="Courier New"/>
        </w:rPr>
        <w:t xml:space="preserve"> W</w:t>
      </w:r>
    </w:p>
    <w:p w:rsidR="002618A9" w:rsidRDefault="002618A9">
      <w:r>
        <w:t>Since U usually follows Q, we can deduce the following:</w:t>
      </w:r>
    </w:p>
    <w:p w:rsidR="002618A9" w:rsidRDefault="002618A9" w:rsidP="002618A9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Q U I</w:t>
      </w:r>
    </w:p>
    <w:p w:rsidR="002618A9" w:rsidRDefault="002618A9" w:rsidP="002618A9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F   H</w:t>
      </w:r>
    </w:p>
    <w:p w:rsidR="002618A9" w:rsidRPr="00BF7A8E" w:rsidRDefault="002618A9" w:rsidP="002618A9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S T V W</w:t>
      </w:r>
    </w:p>
    <w:p w:rsidR="002618A9" w:rsidRDefault="002618A9" w:rsidP="00A954AD">
      <w:pPr>
        <w:jc w:val="both"/>
      </w:pPr>
      <w:r>
        <w:t xml:space="preserve">From here, we see that only 1 of X, Y and Z will follow W, so that two of those letters are in the keyword. Unfortunately, there are words with Q, X and Y and words with Q, Z and Y. It probably makes sense to try out both and see </w:t>
      </w:r>
      <w:r w:rsidR="00575E44">
        <w:t xml:space="preserve">what happens. In particular, it probably makes sense to do a dictionary search at this point, looking for different words that start with QUI and have two of the three letters, X, Y and Z. The only two that I can think of are “quizzically” and </w:t>
      </w:r>
      <w:r w:rsidR="00575E44">
        <w:lastRenderedPageBreak/>
        <w:t xml:space="preserve">“quixotically.” (I didn’t run the dictionary search, so there might be others.) If we try both of these, we see that “quizzically” is the key and the </w:t>
      </w:r>
      <w:proofErr w:type="spellStart"/>
      <w:r w:rsidR="00575E44">
        <w:t>Playfair</w:t>
      </w:r>
      <w:proofErr w:type="spellEnd"/>
      <w:r w:rsidR="00575E44">
        <w:t xml:space="preserve"> matrix is:</w:t>
      </w:r>
    </w:p>
    <w:p w:rsidR="00575E44" w:rsidRDefault="00575E44" w:rsidP="00575E44">
      <w:pPr>
        <w:contextualSpacing/>
        <w:rPr>
          <w:rFonts w:ascii="Courier New" w:hAnsi="Courier New" w:cs="Courier New"/>
        </w:rPr>
      </w:pPr>
      <w:r>
        <w:rPr>
          <w:rFonts w:ascii="Courier New" w:hAnsi="Courier New" w:cs="Courier New"/>
        </w:rPr>
        <w:t>Q U I Z C</w:t>
      </w:r>
    </w:p>
    <w:p w:rsidR="00575E44" w:rsidRDefault="00575E44" w:rsidP="00575E44">
      <w:pPr>
        <w:contextualSpacing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A</w:t>
      </w:r>
      <w:proofErr w:type="gramEnd"/>
      <w:r>
        <w:rPr>
          <w:rFonts w:ascii="Courier New" w:hAnsi="Courier New" w:cs="Courier New"/>
        </w:rPr>
        <w:t xml:space="preserve"> L Y B D</w:t>
      </w:r>
    </w:p>
    <w:p w:rsidR="00575E44" w:rsidRDefault="00575E44" w:rsidP="00575E44">
      <w:pPr>
        <w:contextualSpacing/>
        <w:rPr>
          <w:rFonts w:ascii="Courier New" w:hAnsi="Courier New" w:cs="Courier New"/>
        </w:rPr>
      </w:pPr>
      <w:r>
        <w:rPr>
          <w:rFonts w:ascii="Courier New" w:hAnsi="Courier New" w:cs="Courier New"/>
        </w:rPr>
        <w:t>E F G H K</w:t>
      </w:r>
    </w:p>
    <w:p w:rsidR="00575E44" w:rsidRDefault="00575E44" w:rsidP="00575E44">
      <w:pPr>
        <w:contextualSpacing/>
        <w:rPr>
          <w:rFonts w:ascii="Courier New" w:hAnsi="Courier New" w:cs="Courier New"/>
        </w:rPr>
      </w:pPr>
      <w:r>
        <w:rPr>
          <w:rFonts w:ascii="Courier New" w:hAnsi="Courier New" w:cs="Courier New"/>
        </w:rPr>
        <w:t>M N O P R</w:t>
      </w:r>
    </w:p>
    <w:p w:rsidR="00575E44" w:rsidRDefault="00575E44" w:rsidP="00575E44">
      <w:pPr>
        <w:contextualSpacing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 T V W X</w:t>
      </w:r>
    </w:p>
    <w:p w:rsidR="00575E44" w:rsidRDefault="00575E44" w:rsidP="00575E44">
      <w:pPr>
        <w:contextualSpacing/>
        <w:rPr>
          <w:rFonts w:ascii="Courier New" w:hAnsi="Courier New" w:cs="Courier New"/>
        </w:rPr>
      </w:pPr>
    </w:p>
    <w:p w:rsidR="00575E44" w:rsidRPr="00575E44" w:rsidRDefault="00575E44" w:rsidP="00575E44">
      <w:pPr>
        <w:contextualSpacing/>
      </w:pPr>
      <w:r>
        <w:t>Here is the message:</w:t>
      </w:r>
    </w:p>
    <w:p w:rsidR="00F33DD5" w:rsidRDefault="00F33DD5"/>
    <w:p w:rsidR="00071D74" w:rsidRDefault="00071D74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This</w:t>
      </w:r>
      <w:r w:rsidR="00F33DD5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is</w:t>
      </w:r>
      <w:r w:rsidR="00F33DD5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a</w:t>
      </w:r>
      <w:r w:rsidR="00F33DD5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tough</w:t>
      </w:r>
      <w:r w:rsidR="00F33DD5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="00F33DD5">
        <w:rPr>
          <w:rFonts w:ascii="Courier New" w:hAnsi="Courier New" w:cs="Courier New"/>
          <w:sz w:val="22"/>
          <w:szCs w:val="22"/>
        </w:rPr>
        <w:t>P</w:t>
      </w:r>
      <w:r>
        <w:rPr>
          <w:rFonts w:ascii="Courier New" w:hAnsi="Courier New" w:cs="Courier New"/>
          <w:sz w:val="22"/>
          <w:szCs w:val="22"/>
        </w:rPr>
        <w:t>layfair</w:t>
      </w:r>
      <w:proofErr w:type="spellEnd"/>
      <w:r w:rsidR="00F33DD5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and</w:t>
      </w:r>
      <w:r w:rsidR="00F33DD5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eventually</w:t>
      </w:r>
      <w:r w:rsidR="00F33DD5">
        <w:rPr>
          <w:rFonts w:ascii="Courier New" w:hAnsi="Courier New" w:cs="Courier New"/>
          <w:sz w:val="22"/>
          <w:szCs w:val="22"/>
        </w:rPr>
        <w:t xml:space="preserve"> I </w:t>
      </w:r>
      <w:r>
        <w:rPr>
          <w:rFonts w:ascii="Courier New" w:hAnsi="Courier New" w:cs="Courier New"/>
          <w:sz w:val="22"/>
          <w:szCs w:val="22"/>
        </w:rPr>
        <w:t>will</w:t>
      </w:r>
      <w:r w:rsidR="00F33DD5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give</w:t>
      </w:r>
      <w:r w:rsidR="00F33DD5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out</w:t>
      </w:r>
      <w:r w:rsidR="00F33DD5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some</w:t>
      </w:r>
      <w:r w:rsidR="00F33DD5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matching</w:t>
      </w:r>
      <w:r w:rsidR="00F33DD5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plaintext</w:t>
      </w:r>
      <w:r w:rsidR="00F33DD5">
        <w:rPr>
          <w:rFonts w:ascii="Courier New" w:hAnsi="Courier New" w:cs="Courier New"/>
          <w:sz w:val="22"/>
          <w:szCs w:val="22"/>
        </w:rPr>
        <w:t>. B</w:t>
      </w:r>
      <w:r>
        <w:rPr>
          <w:rFonts w:ascii="Courier New" w:hAnsi="Courier New" w:cs="Courier New"/>
          <w:sz w:val="22"/>
          <w:szCs w:val="22"/>
        </w:rPr>
        <w:t>ut</w:t>
      </w:r>
      <w:r w:rsidR="00F33DD5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good</w:t>
      </w:r>
      <w:r w:rsidR="00F33DD5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luck</w:t>
      </w:r>
      <w:r w:rsidR="00F33DD5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for</w:t>
      </w:r>
      <w:r w:rsidR="00F33DD5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those</w:t>
      </w:r>
      <w:r w:rsidR="00F33DD5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of</w:t>
      </w:r>
      <w:r w:rsidR="00F33DD5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you</w:t>
      </w:r>
      <w:r w:rsidR="00F33DD5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who</w:t>
      </w:r>
      <w:r w:rsidR="00F33DD5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want</w:t>
      </w:r>
      <w:r w:rsidR="00F33DD5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to</w:t>
      </w:r>
      <w:r w:rsidR="00F33DD5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try</w:t>
      </w:r>
      <w:r w:rsidR="00F33DD5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to</w:t>
      </w:r>
      <w:r w:rsidR="00F33DD5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break</w:t>
      </w:r>
      <w:r w:rsidR="00F33DD5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it</w:t>
      </w:r>
      <w:r w:rsidR="00F33DD5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without</w:t>
      </w:r>
      <w:r w:rsidR="00F33DD5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that</w:t>
      </w:r>
      <w:r w:rsidR="00F33DD5">
        <w:rPr>
          <w:rFonts w:ascii="Courier New" w:hAnsi="Courier New" w:cs="Courier New"/>
          <w:sz w:val="22"/>
          <w:szCs w:val="22"/>
        </w:rPr>
        <w:t xml:space="preserve">. I </w:t>
      </w:r>
      <w:r>
        <w:rPr>
          <w:rFonts w:ascii="Courier New" w:hAnsi="Courier New" w:cs="Courier New"/>
          <w:sz w:val="22"/>
          <w:szCs w:val="22"/>
        </w:rPr>
        <w:t>have</w:t>
      </w:r>
      <w:r w:rsidR="00F33DD5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picked</w:t>
      </w:r>
      <w:r w:rsidR="00F33DD5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a</w:t>
      </w:r>
      <w:r w:rsidR="00F33DD5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rather</w:t>
      </w:r>
      <w:r w:rsidR="00F33DD5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interesting</w:t>
      </w:r>
      <w:r w:rsidR="00F33DD5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keyword</w:t>
      </w:r>
      <w:r w:rsidR="00F33DD5">
        <w:rPr>
          <w:rFonts w:ascii="Courier New" w:hAnsi="Courier New" w:cs="Courier New"/>
          <w:sz w:val="22"/>
          <w:szCs w:val="22"/>
        </w:rPr>
        <w:t xml:space="preserve">, </w:t>
      </w:r>
      <w:r>
        <w:rPr>
          <w:rFonts w:ascii="Courier New" w:hAnsi="Courier New" w:cs="Courier New"/>
          <w:sz w:val="22"/>
          <w:szCs w:val="22"/>
        </w:rPr>
        <w:t>don</w:t>
      </w:r>
      <w:r w:rsidR="00F33DD5">
        <w:rPr>
          <w:rFonts w:ascii="Courier New" w:hAnsi="Courier New" w:cs="Courier New"/>
          <w:sz w:val="22"/>
          <w:szCs w:val="22"/>
        </w:rPr>
        <w:t>’</w:t>
      </w:r>
      <w:r>
        <w:rPr>
          <w:rFonts w:ascii="Courier New" w:hAnsi="Courier New" w:cs="Courier New"/>
          <w:sz w:val="22"/>
          <w:szCs w:val="22"/>
        </w:rPr>
        <w:t>t</w:t>
      </w:r>
      <w:r w:rsidR="00F33DD5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you</w:t>
      </w:r>
      <w:r w:rsidR="00F33DD5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think</w:t>
      </w:r>
      <w:r w:rsidR="00F33DD5">
        <w:rPr>
          <w:rFonts w:ascii="Courier New" w:hAnsi="Courier New" w:cs="Courier New"/>
          <w:sz w:val="22"/>
          <w:szCs w:val="22"/>
        </w:rPr>
        <w:t>? I</w:t>
      </w:r>
      <w:r>
        <w:rPr>
          <w:rFonts w:ascii="Courier New" w:hAnsi="Courier New" w:cs="Courier New"/>
          <w:sz w:val="22"/>
          <w:szCs w:val="22"/>
        </w:rPr>
        <w:t>f</w:t>
      </w:r>
      <w:r w:rsidR="00F33DD5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you</w:t>
      </w:r>
      <w:r w:rsidR="00F33DD5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are</w:t>
      </w:r>
      <w:r w:rsidR="00F33DD5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the</w:t>
      </w:r>
      <w:r w:rsidR="00F33DD5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first</w:t>
      </w:r>
      <w:r w:rsidR="00F33DD5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to</w:t>
      </w:r>
      <w:r w:rsidR="00F33DD5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break</w:t>
      </w:r>
      <w:r w:rsidR="00F33DD5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this</w:t>
      </w:r>
      <w:r w:rsidR="00F33DD5">
        <w:rPr>
          <w:rFonts w:ascii="Courier New" w:hAnsi="Courier New" w:cs="Courier New"/>
          <w:sz w:val="22"/>
          <w:szCs w:val="22"/>
        </w:rPr>
        <w:t xml:space="preserve">, </w:t>
      </w:r>
      <w:r>
        <w:rPr>
          <w:rFonts w:ascii="Courier New" w:hAnsi="Courier New" w:cs="Courier New"/>
          <w:sz w:val="22"/>
          <w:szCs w:val="22"/>
        </w:rPr>
        <w:t>come</w:t>
      </w:r>
      <w:r w:rsidR="00F33DD5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to</w:t>
      </w:r>
      <w:r w:rsidR="00F33DD5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my</w:t>
      </w:r>
      <w:r w:rsidR="00F33DD5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office</w:t>
      </w:r>
      <w:r w:rsidR="00F33DD5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and</w:t>
      </w:r>
      <w:r w:rsidR="00F33DD5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say</w:t>
      </w:r>
      <w:r w:rsidR="00F33DD5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the</w:t>
      </w:r>
      <w:r w:rsidR="00F33DD5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magic</w:t>
      </w:r>
      <w:r w:rsidR="00F33DD5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word</w:t>
      </w:r>
      <w:r w:rsidR="00F33DD5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which</w:t>
      </w:r>
      <w:r w:rsidR="00F33DD5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is</w:t>
      </w:r>
      <w:r w:rsidR="00F33DD5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sz w:val="22"/>
          <w:szCs w:val="22"/>
        </w:rPr>
        <w:t>icosahedrom</w:t>
      </w:r>
      <w:proofErr w:type="spellEnd"/>
      <w:r w:rsidR="00F33DD5">
        <w:rPr>
          <w:rFonts w:ascii="Courier New" w:hAnsi="Courier New" w:cs="Courier New"/>
          <w:sz w:val="22"/>
          <w:szCs w:val="22"/>
        </w:rPr>
        <w:t>. T</w:t>
      </w:r>
      <w:r>
        <w:rPr>
          <w:rFonts w:ascii="Courier New" w:hAnsi="Courier New" w:cs="Courier New"/>
          <w:sz w:val="22"/>
          <w:szCs w:val="22"/>
        </w:rPr>
        <w:t>hen</w:t>
      </w:r>
      <w:r w:rsidR="00F33DD5">
        <w:rPr>
          <w:rFonts w:ascii="Courier New" w:hAnsi="Courier New" w:cs="Courier New"/>
          <w:sz w:val="22"/>
          <w:szCs w:val="22"/>
        </w:rPr>
        <w:t xml:space="preserve"> I </w:t>
      </w:r>
      <w:r>
        <w:rPr>
          <w:rFonts w:ascii="Courier New" w:hAnsi="Courier New" w:cs="Courier New"/>
          <w:sz w:val="22"/>
          <w:szCs w:val="22"/>
        </w:rPr>
        <w:t>will</w:t>
      </w:r>
      <w:r w:rsidR="00F33DD5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give</w:t>
      </w:r>
      <w:r w:rsidR="00F33DD5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you</w:t>
      </w:r>
      <w:r w:rsidR="00F33DD5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a</w:t>
      </w:r>
      <w:r w:rsidR="00F33DD5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prize</w:t>
      </w:r>
      <w:r w:rsidR="00F33DD5">
        <w:rPr>
          <w:rFonts w:ascii="Courier New" w:hAnsi="Courier New" w:cs="Courier New"/>
          <w:sz w:val="22"/>
          <w:szCs w:val="22"/>
        </w:rPr>
        <w:t>.</w:t>
      </w:r>
    </w:p>
    <w:p w:rsidR="00071D74" w:rsidRDefault="00071D74">
      <w:pPr>
        <w:rPr>
          <w:rFonts w:ascii="Courier New" w:hAnsi="Courier New" w:cs="Courier New"/>
          <w:sz w:val="22"/>
          <w:szCs w:val="22"/>
        </w:rPr>
      </w:pPr>
    </w:p>
    <w:p w:rsidR="00071D74" w:rsidRDefault="00AB53B6">
      <w:r>
        <w:t xml:space="preserve">3) The attached program, </w:t>
      </w:r>
      <w:proofErr w:type="spellStart"/>
      <w:r>
        <w:t>matinv.c</w:t>
      </w:r>
      <w:proofErr w:type="spellEnd"/>
      <w:r>
        <w:t xml:space="preserve"> solves this question via brute force, by trying to satisfy the following matrix equation:</w:t>
      </w:r>
    </w:p>
    <w:p w:rsidR="00AB53B6" w:rsidRDefault="005F2899"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8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5</m:t>
                    </m:r>
                  </m:e>
                </m:mr>
              </m:m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e>
                    <m:r>
                      <w:rPr>
                        <w:rFonts w:ascii="Cambria Math" w:hAnsi="Cambria Math"/>
                      </w:rPr>
                      <m:t>d</m:t>
                    </m:r>
                  </m:e>
                  <m:e>
                    <m:r>
                      <w:rPr>
                        <w:rFonts w:ascii="Cambria Math" w:hAnsi="Cambria Math"/>
                      </w:rPr>
                      <m:t>g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e>
                    <m:r>
                      <w:rPr>
                        <w:rFonts w:ascii="Cambria Math" w:hAnsi="Cambria Math"/>
                      </w:rPr>
                      <m:t>h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  <m:e>
                    <m:r>
                      <w:rPr>
                        <w:rFonts w:ascii="Cambria Math" w:hAnsi="Cambria Math"/>
                      </w:rPr>
                      <m:t>i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</m:m>
            </m:e>
          </m:d>
        </m:oMath>
      </m:oMathPara>
    </w:p>
    <w:p w:rsidR="003E0D2D" w:rsidRDefault="003E0D2D"/>
    <w:p w:rsidR="003E0D2D" w:rsidRDefault="003E0D2D" w:rsidP="00A954AD">
      <w:pPr>
        <w:jc w:val="both"/>
      </w:pPr>
      <w:r>
        <w:t xml:space="preserve">In particular, the equation above can be broken down into three sets of three equations each. Three equations are in a, b and c. The next three are in d, e and f. The last three are in g, h and </w:t>
      </w:r>
      <w:proofErr w:type="spellStart"/>
      <w:r>
        <w:t>i</w:t>
      </w:r>
      <w:proofErr w:type="spellEnd"/>
      <w:r>
        <w:t>. We separately solve these three systems of three equations each, finding a, b and c utilizing brute force, by trying all 26</w:t>
      </w:r>
      <w:r>
        <w:rPr>
          <w:vertAlign w:val="superscript"/>
        </w:rPr>
        <w:t>3</w:t>
      </w:r>
      <w:r>
        <w:t xml:space="preserve"> values for each triplet. The attached code would theoretically work for larger matrices, but the time it would take would get prohibitive reasonably quickly. For an n x n matrix the run-time would be </w:t>
      </w:r>
      <w:proofErr w:type="gramStart"/>
      <w:r>
        <w:t>O(</w:t>
      </w:r>
      <w:proofErr w:type="gramEnd"/>
      <w:r>
        <w:t>26</w:t>
      </w:r>
      <w:r>
        <w:rPr>
          <w:vertAlign w:val="superscript"/>
        </w:rPr>
        <w:t>n</w:t>
      </w:r>
      <w:r>
        <w:t>). The solution the program produces is:</w:t>
      </w:r>
    </w:p>
    <w:p w:rsidR="003E0D2D" w:rsidRDefault="003E0D2D"/>
    <w:p w:rsidR="003E0D2D" w:rsidRDefault="005F2899">
      <m:oMathPara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24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17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16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16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17</m:t>
                    </m:r>
                  </m:e>
                </m:mr>
              </m:m>
            </m:e>
          </m:d>
        </m:oMath>
      </m:oMathPara>
    </w:p>
    <w:p w:rsidR="003E0D2D" w:rsidRDefault="003E0D2D"/>
    <w:p w:rsidR="003E0D2D" w:rsidRDefault="006A7475" w:rsidP="00E87F82">
      <w:pPr>
        <w:contextualSpacing/>
        <w:jc w:val="both"/>
      </w:pPr>
      <w:r>
        <w:t xml:space="preserve">4) The program for this question is also attached as </w:t>
      </w:r>
      <w:proofErr w:type="spellStart"/>
      <w:r>
        <w:t>hill.c</w:t>
      </w:r>
      <w:proofErr w:type="spellEnd"/>
      <w:r w:rsidR="00E87F82">
        <w:t>. For the specific sample given in the assignment, the output is:</w:t>
      </w:r>
    </w:p>
    <w:p w:rsidR="00E87F82" w:rsidRDefault="00E87F82">
      <w:pPr>
        <w:contextualSpacing/>
      </w:pPr>
    </w:p>
    <w:p w:rsidR="00E87F82" w:rsidRPr="00E87F82" w:rsidRDefault="00E87F82">
      <w:pPr>
        <w:contextualSpacing/>
      </w:pPr>
      <w:proofErr w:type="spellStart"/>
      <w:proofErr w:type="gramStart"/>
      <w:r w:rsidRPr="00E87F82">
        <w:rPr>
          <w:rFonts w:ascii="Courier New" w:hAnsi="Courier New" w:cs="Courier New"/>
        </w:rPr>
        <w:t>uwfnrlkdqfdkxjlgiynfqchxakxxfvfzrmgbalakfk</w:t>
      </w:r>
      <w:proofErr w:type="spellEnd"/>
      <w:proofErr w:type="gramEnd"/>
      <w:r w:rsidRPr="00E87F82">
        <w:t xml:space="preserve"> </w:t>
      </w:r>
    </w:p>
    <w:p w:rsidR="00E87F82" w:rsidRPr="003E0D2D" w:rsidRDefault="00E87F82"/>
    <w:sectPr w:rsidR="00E87F82" w:rsidRPr="003E0D2D" w:rsidSect="000202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0A1D45"/>
    <w:rsid w:val="000109C8"/>
    <w:rsid w:val="00015A2A"/>
    <w:rsid w:val="0002023C"/>
    <w:rsid w:val="000235AB"/>
    <w:rsid w:val="000650BD"/>
    <w:rsid w:val="00065F67"/>
    <w:rsid w:val="00071D74"/>
    <w:rsid w:val="00081C79"/>
    <w:rsid w:val="000859C0"/>
    <w:rsid w:val="00092108"/>
    <w:rsid w:val="000A1D45"/>
    <w:rsid w:val="000A2C96"/>
    <w:rsid w:val="000E3724"/>
    <w:rsid w:val="000E74C7"/>
    <w:rsid w:val="000F6895"/>
    <w:rsid w:val="00101B76"/>
    <w:rsid w:val="001041D1"/>
    <w:rsid w:val="0012593F"/>
    <w:rsid w:val="001261F1"/>
    <w:rsid w:val="001369B7"/>
    <w:rsid w:val="001554FF"/>
    <w:rsid w:val="00156F78"/>
    <w:rsid w:val="00160FFD"/>
    <w:rsid w:val="001C2E97"/>
    <w:rsid w:val="001C393A"/>
    <w:rsid w:val="001D4FE3"/>
    <w:rsid w:val="001E5171"/>
    <w:rsid w:val="001E5536"/>
    <w:rsid w:val="001F0D28"/>
    <w:rsid w:val="0022365F"/>
    <w:rsid w:val="00230D13"/>
    <w:rsid w:val="00235401"/>
    <w:rsid w:val="00242BF3"/>
    <w:rsid w:val="00246268"/>
    <w:rsid w:val="00251ECB"/>
    <w:rsid w:val="002618A9"/>
    <w:rsid w:val="00283CD0"/>
    <w:rsid w:val="00283FC6"/>
    <w:rsid w:val="002B4A69"/>
    <w:rsid w:val="002B52DF"/>
    <w:rsid w:val="002C5D7F"/>
    <w:rsid w:val="002D2F5B"/>
    <w:rsid w:val="00302F48"/>
    <w:rsid w:val="00316EB0"/>
    <w:rsid w:val="00340826"/>
    <w:rsid w:val="00344ED8"/>
    <w:rsid w:val="00354B4D"/>
    <w:rsid w:val="00372ADD"/>
    <w:rsid w:val="00382563"/>
    <w:rsid w:val="00397C1F"/>
    <w:rsid w:val="003C4F32"/>
    <w:rsid w:val="003D2C56"/>
    <w:rsid w:val="003E0D2D"/>
    <w:rsid w:val="003E1C08"/>
    <w:rsid w:val="003F4111"/>
    <w:rsid w:val="0041052A"/>
    <w:rsid w:val="00445F5C"/>
    <w:rsid w:val="00453988"/>
    <w:rsid w:val="00460E2C"/>
    <w:rsid w:val="004636C6"/>
    <w:rsid w:val="00474190"/>
    <w:rsid w:val="0047525A"/>
    <w:rsid w:val="00484AA1"/>
    <w:rsid w:val="00486800"/>
    <w:rsid w:val="004937A7"/>
    <w:rsid w:val="00496E52"/>
    <w:rsid w:val="00497CF0"/>
    <w:rsid w:val="004D3C96"/>
    <w:rsid w:val="004F7FB3"/>
    <w:rsid w:val="00507FF8"/>
    <w:rsid w:val="005155B4"/>
    <w:rsid w:val="005220DC"/>
    <w:rsid w:val="00543DF0"/>
    <w:rsid w:val="00543FFC"/>
    <w:rsid w:val="005517A0"/>
    <w:rsid w:val="005545F1"/>
    <w:rsid w:val="0055611E"/>
    <w:rsid w:val="00575E44"/>
    <w:rsid w:val="005B47CE"/>
    <w:rsid w:val="005D71FF"/>
    <w:rsid w:val="005F2899"/>
    <w:rsid w:val="00617EC6"/>
    <w:rsid w:val="006360AB"/>
    <w:rsid w:val="00642E9C"/>
    <w:rsid w:val="00645AC2"/>
    <w:rsid w:val="006500FF"/>
    <w:rsid w:val="00654238"/>
    <w:rsid w:val="0067343E"/>
    <w:rsid w:val="00686912"/>
    <w:rsid w:val="006951E6"/>
    <w:rsid w:val="006A31B6"/>
    <w:rsid w:val="006A7475"/>
    <w:rsid w:val="006B6F48"/>
    <w:rsid w:val="006E0C3D"/>
    <w:rsid w:val="00705BA4"/>
    <w:rsid w:val="00721D74"/>
    <w:rsid w:val="00721DBA"/>
    <w:rsid w:val="00723885"/>
    <w:rsid w:val="00745508"/>
    <w:rsid w:val="007465EE"/>
    <w:rsid w:val="00750283"/>
    <w:rsid w:val="00765A0C"/>
    <w:rsid w:val="00781C4B"/>
    <w:rsid w:val="0079259C"/>
    <w:rsid w:val="00795580"/>
    <w:rsid w:val="007A2543"/>
    <w:rsid w:val="007A515E"/>
    <w:rsid w:val="007B32C2"/>
    <w:rsid w:val="007E2FBA"/>
    <w:rsid w:val="007E399B"/>
    <w:rsid w:val="007F4D00"/>
    <w:rsid w:val="007F6E59"/>
    <w:rsid w:val="0081408B"/>
    <w:rsid w:val="008242F9"/>
    <w:rsid w:val="00824982"/>
    <w:rsid w:val="00862060"/>
    <w:rsid w:val="008B7F8B"/>
    <w:rsid w:val="008D752A"/>
    <w:rsid w:val="008E1371"/>
    <w:rsid w:val="008F47D6"/>
    <w:rsid w:val="00906EC6"/>
    <w:rsid w:val="0093546A"/>
    <w:rsid w:val="0094036A"/>
    <w:rsid w:val="00940B39"/>
    <w:rsid w:val="00981055"/>
    <w:rsid w:val="009B6DDA"/>
    <w:rsid w:val="009F49EF"/>
    <w:rsid w:val="00A07B52"/>
    <w:rsid w:val="00A15EEA"/>
    <w:rsid w:val="00A42989"/>
    <w:rsid w:val="00A47BD5"/>
    <w:rsid w:val="00A524D2"/>
    <w:rsid w:val="00A531A7"/>
    <w:rsid w:val="00A55AAD"/>
    <w:rsid w:val="00A6456B"/>
    <w:rsid w:val="00A713F8"/>
    <w:rsid w:val="00A72A66"/>
    <w:rsid w:val="00A77378"/>
    <w:rsid w:val="00A954AD"/>
    <w:rsid w:val="00AA5C9D"/>
    <w:rsid w:val="00AB53B6"/>
    <w:rsid w:val="00AD0300"/>
    <w:rsid w:val="00AD788F"/>
    <w:rsid w:val="00AE02E8"/>
    <w:rsid w:val="00B03880"/>
    <w:rsid w:val="00B05715"/>
    <w:rsid w:val="00B1240C"/>
    <w:rsid w:val="00B20124"/>
    <w:rsid w:val="00B20B10"/>
    <w:rsid w:val="00B34AC5"/>
    <w:rsid w:val="00B4161E"/>
    <w:rsid w:val="00B82E9C"/>
    <w:rsid w:val="00B90535"/>
    <w:rsid w:val="00BA19A9"/>
    <w:rsid w:val="00BB1DD3"/>
    <w:rsid w:val="00BD2A7F"/>
    <w:rsid w:val="00BD580F"/>
    <w:rsid w:val="00BF032F"/>
    <w:rsid w:val="00BF3602"/>
    <w:rsid w:val="00BF7A8E"/>
    <w:rsid w:val="00C00ADC"/>
    <w:rsid w:val="00C05251"/>
    <w:rsid w:val="00C31522"/>
    <w:rsid w:val="00C35B0D"/>
    <w:rsid w:val="00C36EA0"/>
    <w:rsid w:val="00C3736E"/>
    <w:rsid w:val="00C4349B"/>
    <w:rsid w:val="00C56E78"/>
    <w:rsid w:val="00C7782D"/>
    <w:rsid w:val="00C9110C"/>
    <w:rsid w:val="00C96C03"/>
    <w:rsid w:val="00CB3DDE"/>
    <w:rsid w:val="00CD29A1"/>
    <w:rsid w:val="00CE0BA0"/>
    <w:rsid w:val="00CE398B"/>
    <w:rsid w:val="00D22922"/>
    <w:rsid w:val="00D53320"/>
    <w:rsid w:val="00D61883"/>
    <w:rsid w:val="00D619CD"/>
    <w:rsid w:val="00D6658D"/>
    <w:rsid w:val="00D73D5D"/>
    <w:rsid w:val="00D90CFA"/>
    <w:rsid w:val="00DA1241"/>
    <w:rsid w:val="00DB6209"/>
    <w:rsid w:val="00DC0AF2"/>
    <w:rsid w:val="00DC6909"/>
    <w:rsid w:val="00E170A1"/>
    <w:rsid w:val="00E25E7C"/>
    <w:rsid w:val="00E36606"/>
    <w:rsid w:val="00E37A62"/>
    <w:rsid w:val="00E40F6F"/>
    <w:rsid w:val="00E87F82"/>
    <w:rsid w:val="00F007C5"/>
    <w:rsid w:val="00F04A16"/>
    <w:rsid w:val="00F112BB"/>
    <w:rsid w:val="00F33DD5"/>
    <w:rsid w:val="00F3438D"/>
    <w:rsid w:val="00F608A4"/>
    <w:rsid w:val="00F67FCC"/>
    <w:rsid w:val="00F7676D"/>
    <w:rsid w:val="00F92522"/>
    <w:rsid w:val="00FB03E3"/>
    <w:rsid w:val="00FB7607"/>
    <w:rsid w:val="00FC2D4B"/>
    <w:rsid w:val="00FD5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23C"/>
    <w:pPr>
      <w:spacing w:after="20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E0D2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0D2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D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UCF</Company>
  <LinksUpToDate>false</LinksUpToDate>
  <CharactersWithSpaces>3636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Guha Arup</dc:creator>
  <cp:lastModifiedBy>Guha Arup</cp:lastModifiedBy>
  <cp:revision>6</cp:revision>
  <dcterms:created xsi:type="dcterms:W3CDTF">2012-10-03T15:13:00Z</dcterms:created>
  <dcterms:modified xsi:type="dcterms:W3CDTF">2012-10-03T18:34:00Z</dcterms:modified>
</cp:coreProperties>
</file>